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827C" w14:textId="77777777" w:rsidR="00F17B4B" w:rsidRDefault="00F17B4B" w:rsidP="00167D69">
      <w:pPr>
        <w:spacing w:after="0"/>
        <w:jc w:val="center"/>
        <w:rPr>
          <w:b/>
          <w:sz w:val="24"/>
          <w:szCs w:val="24"/>
        </w:rPr>
      </w:pPr>
    </w:p>
    <w:p w14:paraId="7E8E96C0" w14:textId="77777777" w:rsidR="00F17B4B" w:rsidRDefault="00F17B4B" w:rsidP="00167D69">
      <w:pPr>
        <w:spacing w:after="0"/>
        <w:jc w:val="center"/>
        <w:rPr>
          <w:b/>
          <w:sz w:val="24"/>
          <w:szCs w:val="24"/>
        </w:rPr>
      </w:pPr>
    </w:p>
    <w:p w14:paraId="3F3A3D6F" w14:textId="77777777" w:rsidR="00F17B4B" w:rsidRDefault="00F17B4B" w:rsidP="00167D69">
      <w:pPr>
        <w:spacing w:after="0"/>
        <w:jc w:val="center"/>
        <w:rPr>
          <w:b/>
          <w:sz w:val="24"/>
          <w:szCs w:val="24"/>
        </w:rPr>
      </w:pPr>
    </w:p>
    <w:p w14:paraId="3853A491" w14:textId="77777777" w:rsidR="00F17B4B" w:rsidRDefault="00F17B4B" w:rsidP="00167D69">
      <w:pPr>
        <w:spacing w:after="0"/>
        <w:jc w:val="center"/>
        <w:rPr>
          <w:b/>
          <w:sz w:val="24"/>
          <w:szCs w:val="24"/>
        </w:rPr>
      </w:pPr>
    </w:p>
    <w:p w14:paraId="7BDD0EF6" w14:textId="77777777" w:rsidR="00F17B4B" w:rsidRDefault="00F17B4B" w:rsidP="00167D69">
      <w:pPr>
        <w:spacing w:after="0"/>
        <w:jc w:val="center"/>
        <w:rPr>
          <w:b/>
          <w:sz w:val="24"/>
          <w:szCs w:val="24"/>
        </w:rPr>
      </w:pPr>
    </w:p>
    <w:p w14:paraId="4813C3E0" w14:textId="6A59373E" w:rsidR="009D7268" w:rsidRDefault="006A2A0B" w:rsidP="00167D69">
      <w:pPr>
        <w:spacing w:after="0"/>
        <w:jc w:val="center"/>
        <w:rPr>
          <w:b/>
          <w:sz w:val="24"/>
          <w:szCs w:val="24"/>
        </w:rPr>
      </w:pPr>
      <w:r w:rsidRPr="006A2A0B">
        <w:rPr>
          <w:b/>
          <w:sz w:val="24"/>
          <w:szCs w:val="24"/>
        </w:rPr>
        <w:t xml:space="preserve">REGULAMENTO DO ORÇAMENTO PARTICIPATIVO DO AGRUPAMENTO </w:t>
      </w:r>
      <w:r w:rsidR="00992355">
        <w:rPr>
          <w:b/>
          <w:sz w:val="24"/>
          <w:szCs w:val="24"/>
        </w:rPr>
        <w:t>DE ESCOLAS DE LARANJEIRAS</w:t>
      </w:r>
      <w:r w:rsidRPr="006A2A0B">
        <w:rPr>
          <w:b/>
          <w:sz w:val="24"/>
          <w:szCs w:val="24"/>
        </w:rPr>
        <w:t>, LISBOA</w:t>
      </w:r>
    </w:p>
    <w:p w14:paraId="394E30E8" w14:textId="77777777" w:rsidR="006A2A0B" w:rsidRDefault="006A2A0B" w:rsidP="006A2A0B">
      <w:pPr>
        <w:rPr>
          <w:b/>
          <w:sz w:val="24"/>
          <w:szCs w:val="24"/>
        </w:rPr>
      </w:pPr>
    </w:p>
    <w:p w14:paraId="07B70788" w14:textId="77777777" w:rsidR="006A2A0B" w:rsidRPr="00E47C75" w:rsidRDefault="006A2A0B" w:rsidP="006A2A0B">
      <w:pPr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t-PT"/>
        </w:rPr>
      </w:pPr>
      <w:r w:rsidRPr="00E47C75">
        <w:rPr>
          <w:i/>
          <w:sz w:val="24"/>
          <w:szCs w:val="24"/>
        </w:rPr>
        <w:t xml:space="preserve">Decorrente da criação de um </w:t>
      </w:r>
      <w:r w:rsidRPr="00E47C7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t-PT"/>
        </w:rPr>
        <w:t xml:space="preserve">Orçamento Participativo das Escolas, através do Despacho nº 463-A/2017 de 6 de janeiro, constam deste Regulamento as regras pelas quais </w:t>
      </w:r>
      <w:r w:rsidR="00E47C75" w:rsidRPr="00E47C7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t-PT"/>
        </w:rPr>
        <w:t xml:space="preserve">este instrumento </w:t>
      </w:r>
      <w:r w:rsidRPr="00E47C7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t-PT"/>
        </w:rPr>
        <w:t>se rege no Agrupamento.</w:t>
      </w:r>
    </w:p>
    <w:p w14:paraId="13A89851" w14:textId="77777777" w:rsidR="006A2A0B" w:rsidRDefault="00D81598" w:rsidP="00167D69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PT"/>
        </w:rPr>
      </w:pPr>
      <w:r w:rsidRPr="0069400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PT"/>
        </w:rPr>
        <w:t>Artigo 1.º</w:t>
      </w:r>
      <w:r w:rsidRPr="00D815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PT"/>
        </w:rPr>
        <w:t xml:space="preserve"> - </w:t>
      </w:r>
      <w:r w:rsidR="006A2A0B" w:rsidRPr="00D815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PT"/>
        </w:rPr>
        <w:t>Âmbito</w:t>
      </w:r>
    </w:p>
    <w:p w14:paraId="45E81FD6" w14:textId="77777777" w:rsidR="00167D69" w:rsidRPr="00E47C75" w:rsidRDefault="00167D69" w:rsidP="00167D6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pt-PT"/>
        </w:rPr>
      </w:pPr>
    </w:p>
    <w:p w14:paraId="751A285C" w14:textId="77777777" w:rsidR="006A2A0B" w:rsidRDefault="006A2A0B" w:rsidP="00E47C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 w:rsidRPr="00D81598">
        <w:rPr>
          <w:b/>
          <w:sz w:val="24"/>
          <w:szCs w:val="24"/>
        </w:rPr>
        <w:t>1</w:t>
      </w:r>
      <w:r w:rsidR="00167D69">
        <w:rPr>
          <w:b/>
          <w:sz w:val="24"/>
          <w:szCs w:val="24"/>
        </w:rPr>
        <w:t xml:space="preserve"> </w:t>
      </w:r>
      <w:r w:rsidR="00167D69" w:rsidRPr="00167D69">
        <w:rPr>
          <w:sz w:val="24"/>
          <w:szCs w:val="24"/>
        </w:rPr>
        <w:t>-</w:t>
      </w:r>
      <w:r>
        <w:rPr>
          <w:sz w:val="24"/>
          <w:szCs w:val="24"/>
        </w:rPr>
        <w:t xml:space="preserve"> O </w:t>
      </w:r>
      <w:r w:rsidRPr="00694004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Orçamento Participativo das Escolas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 xml:space="preserve"> tem como objetivo</w:t>
      </w:r>
      <w:r w:rsidRPr="00694004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 xml:space="preserve"> contribuir para as comemorações do Dia do Estudante </w:t>
      </w:r>
      <w:r w:rsidR="00D81598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 xml:space="preserve">(24 de março) </w:t>
      </w:r>
      <w:r w:rsidRPr="00694004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e estimular a participação cívica e democrática dos estudantes</w:t>
      </w:r>
      <w:r w:rsidR="00D81598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 xml:space="preserve">, promovendo o seu </w:t>
      </w:r>
      <w:r w:rsidR="00D81598" w:rsidRPr="00694004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espírito de cidadania</w:t>
      </w:r>
      <w:r w:rsidR="00D81598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 xml:space="preserve">, </w:t>
      </w:r>
      <w:r w:rsidR="00D81598" w:rsidRPr="00694004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a mobilização coletiva em prol do bem comum e o respeito pelas escolhas diferentes</w:t>
      </w:r>
      <w:r w:rsidR="00D81598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.</w:t>
      </w:r>
    </w:p>
    <w:p w14:paraId="078B468A" w14:textId="77777777" w:rsidR="00D81598" w:rsidRDefault="00D81598" w:rsidP="00E47C75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 w:rsidRPr="00D815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PT"/>
        </w:rPr>
        <w:t>2</w:t>
      </w:r>
      <w:r w:rsidR="00167D6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PT"/>
        </w:rPr>
        <w:t xml:space="preserve"> 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 xml:space="preserve"> É um processo formal </w:t>
      </w:r>
      <w:r w:rsidRPr="00694004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 xml:space="preserve">de apresentação e discussão de propostas de intervenção, assim como de votação, com impactos significativos na formação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 xml:space="preserve">dos alunos </w:t>
      </w:r>
      <w:r w:rsidRPr="00694004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enquanto cidadãos responsáveis, informados e participativos.</w:t>
      </w:r>
    </w:p>
    <w:p w14:paraId="051DCC04" w14:textId="30A6CE70" w:rsidR="00D81598" w:rsidRDefault="00D81598" w:rsidP="00E47C75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 w:rsidRPr="00D815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PT"/>
        </w:rPr>
        <w:t>3</w:t>
      </w:r>
      <w:r w:rsidR="00167D6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PT"/>
        </w:rPr>
        <w:t xml:space="preserve"> 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 xml:space="preserve"> Este regulamento </w:t>
      </w:r>
      <w:r w:rsidRPr="00694004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 xml:space="preserve">aplica-se ao orçamento participativo das escolas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 xml:space="preserve">do Agrupamento: </w:t>
      </w:r>
      <w:r w:rsidRPr="00694004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com alunos do 3.º ciclo do ensino básico e/ou do ensino secundário</w:t>
      </w:r>
      <w:r w:rsidR="004F1824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 xml:space="preserve">, ou seja, Escola Básica </w:t>
      </w:r>
      <w:r w:rsidR="00992355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2,3 Professor Delfim Santos</w:t>
      </w:r>
      <w:r w:rsidR="004F1824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 xml:space="preserve">, Escola </w:t>
      </w:r>
      <w:r w:rsidR="00992355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Secundária D. Pedro V.</w:t>
      </w:r>
    </w:p>
    <w:p w14:paraId="63286B8D" w14:textId="77777777" w:rsidR="004F1824" w:rsidRPr="00694004" w:rsidRDefault="004F1824" w:rsidP="00167D69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PT"/>
        </w:rPr>
      </w:pPr>
      <w:r w:rsidRPr="0069400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PT"/>
        </w:rPr>
        <w:t>Artigo 2.º</w:t>
      </w:r>
    </w:p>
    <w:p w14:paraId="20B2DF9C" w14:textId="77777777" w:rsidR="004F1824" w:rsidRDefault="004F1824" w:rsidP="00167D69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PT"/>
        </w:rPr>
      </w:pPr>
      <w:r w:rsidRPr="0069400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PT"/>
        </w:rPr>
        <w:t>Etapas e prazos</w:t>
      </w:r>
    </w:p>
    <w:p w14:paraId="09391FEB" w14:textId="77777777" w:rsidR="00167D69" w:rsidRPr="00E47C75" w:rsidRDefault="00167D69" w:rsidP="00167D6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pt-PT"/>
        </w:rPr>
      </w:pPr>
    </w:p>
    <w:p w14:paraId="6F8A2F58" w14:textId="77777777" w:rsidR="004F1824" w:rsidRPr="00694004" w:rsidRDefault="004F1824" w:rsidP="00167D69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 w:rsidRPr="00694004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O orçamento participativo é organizado</w:t>
      </w:r>
      <w:r w:rsidR="00167D69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, em cada ano civil</w:t>
      </w:r>
      <w:r w:rsidRPr="00694004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 xml:space="preserve"> em cada uma das escolas</w:t>
      </w:r>
      <w:r w:rsidR="00167D69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.</w:t>
      </w:r>
      <w:r w:rsidRPr="00694004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 xml:space="preserve"> </w:t>
      </w:r>
    </w:p>
    <w:p w14:paraId="23472CEB" w14:textId="77777777" w:rsidR="004F1824" w:rsidRPr="00694004" w:rsidRDefault="004F1824" w:rsidP="00167D69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 w:rsidRPr="00694004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a) Definição da coordenação e divulgação pública dos procedimentos e prazos para a apresentação de propostas - até ao final do mês de janeiro;</w:t>
      </w:r>
    </w:p>
    <w:p w14:paraId="7C930736" w14:textId="77777777" w:rsidR="004F1824" w:rsidRPr="00694004" w:rsidRDefault="004F1824" w:rsidP="00167D69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 w:rsidRPr="00694004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b) Desenvolvimento e apresentação de propostas - até ao final do mês de fevereiro;</w:t>
      </w:r>
    </w:p>
    <w:p w14:paraId="2F88ACA3" w14:textId="77777777" w:rsidR="004F1824" w:rsidRPr="00694004" w:rsidRDefault="004F1824" w:rsidP="00167D69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 w:rsidRPr="00694004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c) Divulgação e debate das propostas - nos 10 dias úteis anteriores à votação;</w:t>
      </w:r>
    </w:p>
    <w:p w14:paraId="2953B32C" w14:textId="77777777" w:rsidR="004F1824" w:rsidRPr="00694004" w:rsidRDefault="004F1824" w:rsidP="00167D69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 w:rsidRPr="00694004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d) Votação das propostas - no dia 24 de março, ou num dia útil anterior a esta data, caso aquele dia não seja dia útil ou coincida com interrupção letiva;</w:t>
      </w:r>
    </w:p>
    <w:p w14:paraId="0B0D5D2E" w14:textId="77777777" w:rsidR="004F1824" w:rsidRPr="00694004" w:rsidRDefault="004F1824" w:rsidP="00167D69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 w:rsidRPr="00694004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e) Apresentação dos resultados - até cinco dias úteis após a votação;</w:t>
      </w:r>
    </w:p>
    <w:p w14:paraId="1ABC580C" w14:textId="77777777" w:rsidR="004F1824" w:rsidRPr="00694004" w:rsidRDefault="004F1824" w:rsidP="00167D69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 w:rsidRPr="00694004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lastRenderedPageBreak/>
        <w:t>f) Planeamento da execução - até ao final do maio;</w:t>
      </w:r>
    </w:p>
    <w:p w14:paraId="468A8FE3" w14:textId="77777777" w:rsidR="004F1824" w:rsidRDefault="004F1824" w:rsidP="00167D69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 w:rsidRPr="00694004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g) Execução da medida - até ao final do respetivo ano civil.</w:t>
      </w:r>
    </w:p>
    <w:p w14:paraId="4CBED4E6" w14:textId="77777777" w:rsidR="00167D69" w:rsidRPr="00694004" w:rsidRDefault="00167D69" w:rsidP="00167D69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PT"/>
        </w:rPr>
      </w:pPr>
      <w:r w:rsidRPr="0069400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PT"/>
        </w:rPr>
        <w:t>Artigo 3.º</w:t>
      </w:r>
    </w:p>
    <w:p w14:paraId="4FFA68CD" w14:textId="77777777" w:rsidR="00167D69" w:rsidRDefault="00167D69" w:rsidP="00167D69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PT"/>
        </w:rPr>
      </w:pPr>
      <w:r w:rsidRPr="0069400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PT"/>
        </w:rPr>
        <w:t>Coordenação da medida</w:t>
      </w:r>
    </w:p>
    <w:p w14:paraId="549353DE" w14:textId="77777777" w:rsidR="00167D69" w:rsidRPr="00E47C75" w:rsidRDefault="00167D69" w:rsidP="00167D6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pt-PT"/>
        </w:rPr>
      </w:pPr>
    </w:p>
    <w:p w14:paraId="33054BDC" w14:textId="77777777" w:rsidR="00167D69" w:rsidRPr="00694004" w:rsidRDefault="00167D69" w:rsidP="00E47C75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 w:rsidRPr="00694004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1 - Em cada uma das escolas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,</w:t>
      </w:r>
      <w:r w:rsidRPr="00694004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 xml:space="preserve"> o Diretor do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A</w:t>
      </w:r>
      <w:r w:rsidRPr="00694004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grupamento coordena localmente a medida e garant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e</w:t>
      </w:r>
      <w:r w:rsidRPr="00694004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 xml:space="preserve"> que o orçamento participativo é, conjuntamente com o montante em causa, objeto da adequada divulgação pública, nomeadamente afixado em locais próprios da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s</w:t>
      </w:r>
      <w:r w:rsidRPr="00694004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 xml:space="preserve"> escola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s</w:t>
      </w:r>
      <w:r w:rsidRPr="00694004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, na internet e diretamente aos estudantes através dos diretores de turma.</w:t>
      </w:r>
    </w:p>
    <w:p w14:paraId="6D3BF316" w14:textId="77777777" w:rsidR="00167D69" w:rsidRDefault="00167D69" w:rsidP="00E47C75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2</w:t>
      </w:r>
      <w:r w:rsidRPr="00694004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 xml:space="preserve"> - O Diretor pode, por escola com orçamento participativo, delegar num docente a sua responsabilidade de coordenação local da medida.</w:t>
      </w:r>
    </w:p>
    <w:p w14:paraId="2FE98DBA" w14:textId="77777777" w:rsidR="00167D69" w:rsidRPr="00694004" w:rsidRDefault="00167D69" w:rsidP="00167D69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PT"/>
        </w:rPr>
      </w:pPr>
      <w:r w:rsidRPr="0069400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PT"/>
        </w:rPr>
        <w:t>Artigo 4.º</w:t>
      </w:r>
    </w:p>
    <w:p w14:paraId="2DEEE06E" w14:textId="77777777" w:rsidR="00167D69" w:rsidRDefault="00167D69" w:rsidP="00167D69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PT"/>
        </w:rPr>
      </w:pPr>
      <w:r w:rsidRPr="0069400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PT"/>
        </w:rPr>
        <w:t>Desenvolvimento das propostas</w:t>
      </w:r>
    </w:p>
    <w:p w14:paraId="402496DB" w14:textId="77777777" w:rsidR="00167D69" w:rsidRPr="00E47C75" w:rsidRDefault="00167D69" w:rsidP="00167D6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pt-PT"/>
        </w:rPr>
      </w:pPr>
    </w:p>
    <w:p w14:paraId="56BC208E" w14:textId="77777777" w:rsidR="00167D69" w:rsidRPr="00694004" w:rsidRDefault="00167D69" w:rsidP="00167D69">
      <w:pPr>
        <w:shd w:val="clear" w:color="auto" w:fill="FFFFFF"/>
        <w:spacing w:after="225" w:line="3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 w:rsidRPr="00694004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1 - As propostas são elaboradas por estudantes do 3.º ciclo do ensino básico e/ou do ensino secundário</w:t>
      </w:r>
      <w:r w:rsidR="0080016A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 xml:space="preserve"> que</w:t>
      </w:r>
      <w:r w:rsidRPr="00694004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 xml:space="preserve"> identificam claramente uma melhoria pretendida na escola, através da aquisição de bens e/ou serviços que sejam necessários ou convenientes para a beneficiação do espaço escolar e/ou da forma da sua utilização ou destinados a melhorar os processos de ensino-aprendizagem e do qual possa beneficiar ou vir a beneficiar toda a comunidade escolar.</w:t>
      </w:r>
    </w:p>
    <w:p w14:paraId="0A39CEFE" w14:textId="77777777" w:rsidR="00167D69" w:rsidRPr="00694004" w:rsidRDefault="00167D69" w:rsidP="00167D69">
      <w:pPr>
        <w:shd w:val="clear" w:color="auto" w:fill="FFFFFF"/>
        <w:spacing w:after="225" w:line="3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 w:rsidRPr="00694004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2 - Em cada uma das escolas abrangidas pelo presente regulamento, o coordenador local deve garantir aos estudantes o espaço para informação, reflexão e debate acerca do orçamento participativo.</w:t>
      </w:r>
    </w:p>
    <w:p w14:paraId="66C68CDC" w14:textId="77777777" w:rsidR="00167D69" w:rsidRPr="00694004" w:rsidRDefault="00167D69" w:rsidP="00167D69">
      <w:pPr>
        <w:shd w:val="clear" w:color="auto" w:fill="FFFFFF"/>
        <w:spacing w:after="225" w:line="3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 w:rsidRPr="00694004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3 - O coordenador local da medida deve prestar apoio aos estudantes a desenvolver propostas em áreas de interesse dos próprios, por meios presenciais e/ou eletrónicos.</w:t>
      </w:r>
    </w:p>
    <w:p w14:paraId="6A16C2AA" w14:textId="77777777" w:rsidR="00167D69" w:rsidRPr="00694004" w:rsidRDefault="00167D69" w:rsidP="0080016A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PT"/>
        </w:rPr>
      </w:pPr>
      <w:r w:rsidRPr="0069400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PT"/>
        </w:rPr>
        <w:t>Artigo 5.º</w:t>
      </w:r>
    </w:p>
    <w:p w14:paraId="0636DF6F" w14:textId="77777777" w:rsidR="00167D69" w:rsidRDefault="00167D69" w:rsidP="0080016A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PT"/>
        </w:rPr>
      </w:pPr>
      <w:r w:rsidRPr="0069400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PT"/>
        </w:rPr>
        <w:t>Processo</w:t>
      </w:r>
    </w:p>
    <w:p w14:paraId="0226597A" w14:textId="77777777" w:rsidR="0080016A" w:rsidRPr="00E47C75" w:rsidRDefault="0080016A" w:rsidP="0080016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pt-PT"/>
        </w:rPr>
      </w:pPr>
    </w:p>
    <w:p w14:paraId="144360FC" w14:textId="77777777" w:rsidR="00167D69" w:rsidRPr="00694004" w:rsidRDefault="00167D69" w:rsidP="00167D69">
      <w:pPr>
        <w:shd w:val="clear" w:color="auto" w:fill="FFFFFF"/>
        <w:spacing w:after="225" w:line="3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 w:rsidRPr="00694004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1 - As propostas são entregues até ao final do mês de fevereiro presencialmente, na secretaria do estabelecimento de ensino, ou através de meios eletrónicos a divulgar nos termos da alínea a) do artigo 2.º</w:t>
      </w:r>
    </w:p>
    <w:p w14:paraId="77EC57D9" w14:textId="77777777" w:rsidR="00167D69" w:rsidRPr="00694004" w:rsidRDefault="00167D69" w:rsidP="00167D69">
      <w:pPr>
        <w:shd w:val="clear" w:color="auto" w:fill="FFFFFF"/>
        <w:spacing w:after="225" w:line="3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 w:rsidRPr="00694004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2 - Cada proposta de orçamento participativo deve:</w:t>
      </w:r>
    </w:p>
    <w:p w14:paraId="40F3086F" w14:textId="77777777" w:rsidR="00167D69" w:rsidRPr="00694004" w:rsidRDefault="00167D69" w:rsidP="00167D69">
      <w:pPr>
        <w:shd w:val="clear" w:color="auto" w:fill="FFFFFF"/>
        <w:spacing w:after="225" w:line="3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 w:rsidRPr="00694004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lastRenderedPageBreak/>
        <w:t>a) Ser subscrita, individualmente, por um estudante proponente, ou em grupo, por um máximo de 5 estudantes proponentes;</w:t>
      </w:r>
    </w:p>
    <w:p w14:paraId="469753AE" w14:textId="77777777" w:rsidR="00167D69" w:rsidRPr="00694004" w:rsidRDefault="00167D69" w:rsidP="00167D69">
      <w:pPr>
        <w:shd w:val="clear" w:color="auto" w:fill="FFFFFF"/>
        <w:spacing w:after="225" w:line="3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 w:rsidRPr="00694004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b) Ser apoiada por, pelo menos, 5% dos estudantes do 3.º ciclo do ensino básico e/ou do ensino secundário, que frequentem a escola em causa, sendo claramente identificados pelo seu nome, número de estudante e assinatura.</w:t>
      </w:r>
    </w:p>
    <w:p w14:paraId="36720D62" w14:textId="77777777" w:rsidR="00167D69" w:rsidRPr="00694004" w:rsidRDefault="00167D69" w:rsidP="00167D69">
      <w:pPr>
        <w:shd w:val="clear" w:color="auto" w:fill="FFFFFF"/>
        <w:spacing w:after="225" w:line="3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 w:rsidRPr="00694004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3 - As propostas são contidas num texto até 1000 palavras, com ou sem imagem ilustrativa, e devem referir expressamente a sua compatibilidade com outras medidas em curso na escola e a sua exequibilidade com a dotação local atribuída ao orçamento participativo.</w:t>
      </w:r>
    </w:p>
    <w:p w14:paraId="507833E7" w14:textId="77777777" w:rsidR="00167D69" w:rsidRPr="00694004" w:rsidRDefault="00167D69" w:rsidP="00167D69">
      <w:pPr>
        <w:shd w:val="clear" w:color="auto" w:fill="FFFFFF"/>
        <w:spacing w:after="225" w:line="3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 w:rsidRPr="00694004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4 - Na primeira semana de março deve realizar-se uma reunião entre a coordenação local da medida e os proponentes das várias propostas, no sentido de clarificar e ajustar as propostas aos recursos providenciados por esta medida, sendo possível, nesta fase, o aperfeiçoamento, a fusão ou a desistência de propostas.</w:t>
      </w:r>
    </w:p>
    <w:p w14:paraId="2E6C13D0" w14:textId="77777777" w:rsidR="00167D69" w:rsidRPr="00EE7D53" w:rsidRDefault="00167D69" w:rsidP="00EE7D53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PT"/>
        </w:rPr>
      </w:pPr>
      <w:r w:rsidRPr="00EE7D5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PT"/>
        </w:rPr>
        <w:t>Artigo 6.º</w:t>
      </w:r>
    </w:p>
    <w:p w14:paraId="0340E5D0" w14:textId="77777777" w:rsidR="00167D69" w:rsidRDefault="00167D69" w:rsidP="00EE7D53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PT"/>
        </w:rPr>
      </w:pPr>
      <w:r w:rsidRPr="00EE7D5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PT"/>
        </w:rPr>
        <w:t>Divulgação e debate das propostas</w:t>
      </w:r>
    </w:p>
    <w:p w14:paraId="6BBD0878" w14:textId="77777777" w:rsidR="00EE7D53" w:rsidRPr="00E47C75" w:rsidRDefault="00EE7D53" w:rsidP="00EE7D5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pt-PT"/>
        </w:rPr>
      </w:pPr>
    </w:p>
    <w:p w14:paraId="4DFACE5E" w14:textId="77777777" w:rsidR="00167D69" w:rsidRPr="00694004" w:rsidRDefault="00167D69" w:rsidP="00E47C75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 w:rsidRPr="00694004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O coordenador local da medida:</w:t>
      </w:r>
    </w:p>
    <w:p w14:paraId="29CBD6C6" w14:textId="77777777" w:rsidR="00167D69" w:rsidRPr="00694004" w:rsidRDefault="00167D69" w:rsidP="00E47C75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 w:rsidRPr="00694004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a) Pode excluir, antes do período de divulgação e debate, propostas que não cumpram o disposto no n.º 1 do artigo 4.º, que sejam contrárias ao projeto educativo ou que não sejam, manifestamente, exequíveis;</w:t>
      </w:r>
    </w:p>
    <w:p w14:paraId="0BFB2F9E" w14:textId="77777777" w:rsidR="00167D69" w:rsidRPr="00694004" w:rsidRDefault="00167D69" w:rsidP="00167D69">
      <w:pPr>
        <w:shd w:val="clear" w:color="auto" w:fill="FFFFFF"/>
        <w:spacing w:after="225" w:line="3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 w:rsidRPr="00694004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b) Deve promover a divulgação, até 10 dias úteis antes da votação, em locais visíveis da escola e por meios eletrónicos, as várias propostas aprovadas;</w:t>
      </w:r>
    </w:p>
    <w:p w14:paraId="3E5E7107" w14:textId="77777777" w:rsidR="00167D69" w:rsidRPr="00694004" w:rsidRDefault="00167D69" w:rsidP="00167D69">
      <w:pPr>
        <w:shd w:val="clear" w:color="auto" w:fill="FFFFFF"/>
        <w:spacing w:after="225" w:line="3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 w:rsidRPr="00694004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c) Deve permitir aos proponentes o desenvolvimento de atividades de divulgação e debate acerca das suas propostas, no espaço escolar, durante os 10 dias úteis anteriores à votação, desde que não perturbem o normal funcionamento da escola;</w:t>
      </w:r>
    </w:p>
    <w:p w14:paraId="4822EEF6" w14:textId="0A4A74DC" w:rsidR="00167D69" w:rsidRDefault="00167D69" w:rsidP="00167D69">
      <w:pPr>
        <w:shd w:val="clear" w:color="auto" w:fill="FFFFFF"/>
        <w:spacing w:after="225" w:line="3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 w:rsidRPr="00694004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d) Deve intervir imediatamente, no sentido de impedir quaisquer atos de intimidação ou silenciamento que perturbem os princípios da liberdade de expressão e igualdade de oportunidades.</w:t>
      </w:r>
    </w:p>
    <w:p w14:paraId="6571CB0D" w14:textId="5987953A" w:rsidR="00992355" w:rsidRDefault="00992355" w:rsidP="00167D69">
      <w:pPr>
        <w:shd w:val="clear" w:color="auto" w:fill="FFFFFF"/>
        <w:spacing w:after="225" w:line="3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</w:p>
    <w:p w14:paraId="4174B44D" w14:textId="77777777" w:rsidR="00992355" w:rsidRPr="00694004" w:rsidRDefault="00992355" w:rsidP="00167D69">
      <w:pPr>
        <w:shd w:val="clear" w:color="auto" w:fill="FFFFFF"/>
        <w:spacing w:after="225" w:line="3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</w:p>
    <w:p w14:paraId="7F362FE6" w14:textId="77777777" w:rsidR="00167D69" w:rsidRPr="00EE7D53" w:rsidRDefault="00167D69" w:rsidP="00EE7D53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PT"/>
        </w:rPr>
      </w:pPr>
      <w:r w:rsidRPr="00EE7D5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PT"/>
        </w:rPr>
        <w:lastRenderedPageBreak/>
        <w:t>Artigo 7.º</w:t>
      </w:r>
    </w:p>
    <w:p w14:paraId="5CD89745" w14:textId="77777777" w:rsidR="00167D69" w:rsidRDefault="00167D69" w:rsidP="00EE7D53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PT"/>
        </w:rPr>
      </w:pPr>
      <w:r w:rsidRPr="00EE7D5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PT"/>
        </w:rPr>
        <w:t>Votação e divulgação de resultados</w:t>
      </w:r>
    </w:p>
    <w:p w14:paraId="7C3010B3" w14:textId="77777777" w:rsidR="00EE7D53" w:rsidRPr="00E47C75" w:rsidRDefault="00EE7D53" w:rsidP="00EE7D5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pt-PT"/>
        </w:rPr>
      </w:pPr>
    </w:p>
    <w:p w14:paraId="5AFD8CAD" w14:textId="77777777" w:rsidR="00167D69" w:rsidRPr="00694004" w:rsidRDefault="00167D69" w:rsidP="00167D69">
      <w:pPr>
        <w:shd w:val="clear" w:color="auto" w:fill="FFFFFF"/>
        <w:spacing w:after="225" w:line="3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 w:rsidRPr="00694004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1 - O Conselho Geral do agrupamento de escolas ou escola não agrupada nomeia, por cada escola abrangida, uma comissão eleitoral, composta por um professor e um conjunto de estudantes que possam assegurar o regular funcionamento das mesas de voto, sem prejudicar a normal prestação e assistência às atividades letivas.</w:t>
      </w:r>
    </w:p>
    <w:p w14:paraId="4C0AA72F" w14:textId="77777777" w:rsidR="00167D69" w:rsidRPr="00694004" w:rsidRDefault="00167D69" w:rsidP="00167D69">
      <w:pPr>
        <w:shd w:val="clear" w:color="auto" w:fill="FFFFFF"/>
        <w:spacing w:after="225" w:line="3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 w:rsidRPr="00694004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2 - À comissão eleitoral compete garantir:</w:t>
      </w:r>
    </w:p>
    <w:p w14:paraId="4FBC83D9" w14:textId="77777777" w:rsidR="00167D69" w:rsidRPr="00694004" w:rsidRDefault="00167D69" w:rsidP="00167D69">
      <w:pPr>
        <w:shd w:val="clear" w:color="auto" w:fill="FFFFFF"/>
        <w:spacing w:after="225" w:line="3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 w:rsidRPr="00694004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a) A abertura da mesa de voto ou de várias mesas de voto, em locais visíveis da escola, mas que garantam a tranquilidade do processo, no Dia do Estudante ou num dia próximo, nos termos definidos na alínea d) do artigo 2.º;</w:t>
      </w:r>
    </w:p>
    <w:p w14:paraId="0E1B0A81" w14:textId="77777777" w:rsidR="00167D69" w:rsidRPr="00694004" w:rsidRDefault="00167D69" w:rsidP="00167D69">
      <w:pPr>
        <w:shd w:val="clear" w:color="auto" w:fill="FFFFFF"/>
        <w:spacing w:after="225" w:line="3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 w:rsidRPr="00694004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b) A possibilidade de todos os estudantes do 3.º ciclo do ensino básico e/ou do ensino secundário votarem, em liberdade, na proposta da sua preferência;</w:t>
      </w:r>
    </w:p>
    <w:p w14:paraId="3E6EB534" w14:textId="77777777" w:rsidR="00167D69" w:rsidRPr="00694004" w:rsidRDefault="00167D69" w:rsidP="00167D69">
      <w:pPr>
        <w:shd w:val="clear" w:color="auto" w:fill="FFFFFF"/>
        <w:spacing w:after="225" w:line="3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 w:rsidRPr="00694004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c) A contagem dos votos, no próprio dia, e a apresentação pública dos resultados, no máximo, cinco dias úteis após a votação.</w:t>
      </w:r>
    </w:p>
    <w:p w14:paraId="382A6A87" w14:textId="77777777" w:rsidR="00167D69" w:rsidRPr="00694004" w:rsidRDefault="00167D69" w:rsidP="00167D69">
      <w:pPr>
        <w:shd w:val="clear" w:color="auto" w:fill="FFFFFF"/>
        <w:spacing w:after="225" w:line="3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 w:rsidRPr="00694004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3 - Caso só se encontre uma proposta a votação, a mesma só é considerada aprovada se obtiver 50% mais um dos votos.</w:t>
      </w:r>
    </w:p>
    <w:p w14:paraId="4E458054" w14:textId="77777777" w:rsidR="00167D69" w:rsidRPr="00694004" w:rsidRDefault="00167D69" w:rsidP="00167D69">
      <w:pPr>
        <w:shd w:val="clear" w:color="auto" w:fill="FFFFFF"/>
        <w:spacing w:after="225" w:line="3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 w:rsidRPr="00694004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4 - Podem ser estabelecidos regulamentos eleitorais a nível de agrupamento de escolas ou escola não agrupada que concretizem e especifiquem algumas das regras relativas à votação.</w:t>
      </w:r>
    </w:p>
    <w:p w14:paraId="5B58F4B3" w14:textId="77777777" w:rsidR="00167D69" w:rsidRPr="00EE7D53" w:rsidRDefault="00167D69" w:rsidP="00EE7D53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PT"/>
        </w:rPr>
      </w:pPr>
      <w:r w:rsidRPr="00EE7D5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PT"/>
        </w:rPr>
        <w:t>Artigo 8.º</w:t>
      </w:r>
    </w:p>
    <w:p w14:paraId="7EB05D3A" w14:textId="77777777" w:rsidR="00167D69" w:rsidRDefault="00167D69" w:rsidP="00EE7D53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PT"/>
        </w:rPr>
      </w:pPr>
      <w:r w:rsidRPr="00EE7D5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PT"/>
        </w:rPr>
        <w:t>Planeamento e execução</w:t>
      </w:r>
    </w:p>
    <w:p w14:paraId="4EF570FB" w14:textId="77777777" w:rsidR="00EE7D53" w:rsidRPr="00E47C75" w:rsidRDefault="00EE7D53" w:rsidP="00EE7D5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pt-PT"/>
        </w:rPr>
      </w:pPr>
    </w:p>
    <w:p w14:paraId="38FC3137" w14:textId="77777777" w:rsidR="00167D69" w:rsidRPr="00694004" w:rsidRDefault="00167D69" w:rsidP="00167D69">
      <w:pPr>
        <w:shd w:val="clear" w:color="auto" w:fill="FFFFFF"/>
        <w:spacing w:after="225" w:line="3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 w:rsidRPr="00694004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1 - O Diretor e o Conselho Administrativo do agrupamento de escolas ou escola não agrupada devem:</w:t>
      </w:r>
    </w:p>
    <w:p w14:paraId="3DF8D143" w14:textId="77777777" w:rsidR="00167D69" w:rsidRPr="00694004" w:rsidRDefault="00167D69" w:rsidP="00167D69">
      <w:pPr>
        <w:shd w:val="clear" w:color="auto" w:fill="FFFFFF"/>
        <w:spacing w:after="225" w:line="3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 w:rsidRPr="00694004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a) Incluir a proposta vencedora, na sua programação de atividades, estudando a melhor forma de a executar;</w:t>
      </w:r>
    </w:p>
    <w:p w14:paraId="0D80DFB8" w14:textId="77777777" w:rsidR="00167D69" w:rsidRPr="00694004" w:rsidRDefault="00167D69" w:rsidP="00167D69">
      <w:pPr>
        <w:shd w:val="clear" w:color="auto" w:fill="FFFFFF"/>
        <w:spacing w:after="225" w:line="3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 w:rsidRPr="00694004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b) Concretizar a proposta vencedora até ao final do ano civil;</w:t>
      </w:r>
    </w:p>
    <w:p w14:paraId="24134A4C" w14:textId="77777777" w:rsidR="00167D69" w:rsidRPr="00694004" w:rsidRDefault="00167D69" w:rsidP="00167D69">
      <w:pPr>
        <w:shd w:val="clear" w:color="auto" w:fill="FFFFFF"/>
        <w:spacing w:after="225" w:line="3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 w:rsidRPr="00694004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c) Zelar para que a intervenção na escola produza os efeitos desejados e seja assegurado o bom uso e a manutenção posterior dos equipamentos ou serviços adquiridos.</w:t>
      </w:r>
    </w:p>
    <w:p w14:paraId="1315FEC8" w14:textId="77777777" w:rsidR="00167D69" w:rsidRPr="00694004" w:rsidRDefault="00167D69" w:rsidP="00167D69">
      <w:pPr>
        <w:shd w:val="clear" w:color="auto" w:fill="FFFFFF"/>
        <w:spacing w:after="225" w:line="3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 w:rsidRPr="00694004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lastRenderedPageBreak/>
        <w:t>2 - Após a execução da proposta vencedora, caso se trate de proposta de beneficiação do espaço escolar e/ou da forma da sua utilização, deve garantir-se que o seu uso abrange todos os alunos da escola, incluindo os que não possuem capacidade eleitoral ativa.</w:t>
      </w:r>
    </w:p>
    <w:p w14:paraId="4DDC08D6" w14:textId="77777777" w:rsidR="00167D69" w:rsidRPr="00694004" w:rsidRDefault="00167D69" w:rsidP="00167D69">
      <w:pPr>
        <w:shd w:val="clear" w:color="auto" w:fill="FFFFFF"/>
        <w:spacing w:after="225" w:line="3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 w:rsidRPr="00694004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3 - Após a votação, se a execução da proposta vencedora não esgotar a verba atribuída ao orçamento participativo da escola, podem ser consideradas para execução também a proposta ou propostas seguintes, até ao limite da verba constante no referido orçamento participativo.</w:t>
      </w:r>
    </w:p>
    <w:p w14:paraId="0D4BCCD7" w14:textId="77777777" w:rsidR="00167D69" w:rsidRPr="00EE7D53" w:rsidRDefault="00167D69" w:rsidP="00EE7D53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PT"/>
        </w:rPr>
      </w:pPr>
      <w:r w:rsidRPr="00EE7D5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PT"/>
        </w:rPr>
        <w:t>Artigo 9.º</w:t>
      </w:r>
    </w:p>
    <w:p w14:paraId="2FFE1871" w14:textId="77777777" w:rsidR="00167D69" w:rsidRDefault="00167D69" w:rsidP="00EE7D53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PT"/>
        </w:rPr>
      </w:pPr>
      <w:r w:rsidRPr="00EE7D5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PT"/>
        </w:rPr>
        <w:t>Financiamento</w:t>
      </w:r>
    </w:p>
    <w:p w14:paraId="41FC73B4" w14:textId="77777777" w:rsidR="00EE7D53" w:rsidRPr="00E47C75" w:rsidRDefault="00EE7D53" w:rsidP="00EE7D5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pt-PT"/>
        </w:rPr>
      </w:pPr>
    </w:p>
    <w:p w14:paraId="0CEF9344" w14:textId="77777777" w:rsidR="00167D69" w:rsidRPr="00694004" w:rsidRDefault="00167D69" w:rsidP="00167D69">
      <w:pPr>
        <w:shd w:val="clear" w:color="auto" w:fill="FFFFFF"/>
        <w:spacing w:after="225" w:line="3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 w:rsidRPr="00694004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1 - O orçamento participativo de cada escola, nos termos do artigo 1.º, é igual a (euro) 1 por cada aluno do 3.º ciclo do ensino básico e/ou do ensino secundário que frequente os referidos estabelecimentos de ensino.</w:t>
      </w:r>
    </w:p>
    <w:p w14:paraId="5DF14722" w14:textId="77777777" w:rsidR="00167D69" w:rsidRPr="00694004" w:rsidRDefault="00167D69" w:rsidP="00167D69">
      <w:pPr>
        <w:shd w:val="clear" w:color="auto" w:fill="FFFFFF"/>
        <w:spacing w:after="225" w:line="3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 w:rsidRPr="00694004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2 - No caso de escolas com menos de 500 alunos elegíveis nos termos do número anterior, o valor do orçamento participativo é de (euro) 500.</w:t>
      </w:r>
    </w:p>
    <w:p w14:paraId="0C42BC5F" w14:textId="77777777" w:rsidR="00167D69" w:rsidRPr="00694004" w:rsidRDefault="00167D69" w:rsidP="00167D69">
      <w:pPr>
        <w:shd w:val="clear" w:color="auto" w:fill="FFFFFF"/>
        <w:spacing w:after="225" w:line="3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 w:rsidRPr="00694004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3 - A contabilização dos alunos para o efeito do cálculo do orçamento participativo nos termos do n.º 1 tem em conta, em cada escola, o número de alunos elegíveis a 30 de novembro.</w:t>
      </w:r>
    </w:p>
    <w:p w14:paraId="774133E4" w14:textId="77777777" w:rsidR="00167D69" w:rsidRPr="00694004" w:rsidRDefault="00167D69" w:rsidP="00167D69">
      <w:pPr>
        <w:shd w:val="clear" w:color="auto" w:fill="FFFFFF"/>
        <w:spacing w:after="225" w:line="3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 w:rsidRPr="00694004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 xml:space="preserve">4 - Os montantes transferidos pelo </w:t>
      </w:r>
      <w:proofErr w:type="spellStart"/>
      <w:r w:rsidRPr="00694004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IGeFE</w:t>
      </w:r>
      <w:proofErr w:type="spellEnd"/>
      <w:r w:rsidRPr="00694004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, I.P., para efeitos de financiamento dos orçamentos participativos não podem ser utilizados para outras despesas.</w:t>
      </w:r>
    </w:p>
    <w:p w14:paraId="1B70B88D" w14:textId="77777777" w:rsidR="00167D69" w:rsidRPr="00EE7D53" w:rsidRDefault="00167D69" w:rsidP="00EE7D53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PT"/>
        </w:rPr>
      </w:pPr>
      <w:r w:rsidRPr="00EE7D5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PT"/>
        </w:rPr>
        <w:t>Artigo 10.º</w:t>
      </w:r>
    </w:p>
    <w:p w14:paraId="4E64C37A" w14:textId="77777777" w:rsidR="00167D69" w:rsidRDefault="00167D69" w:rsidP="00EE7D53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PT"/>
        </w:rPr>
      </w:pPr>
      <w:r w:rsidRPr="00EE7D5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PT"/>
        </w:rPr>
        <w:t>Financiamentos suplementares</w:t>
      </w:r>
    </w:p>
    <w:p w14:paraId="0AABF963" w14:textId="77777777" w:rsidR="00EE7D53" w:rsidRPr="00E47C75" w:rsidRDefault="00EE7D53" w:rsidP="00EE7D5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pt-PT"/>
        </w:rPr>
      </w:pPr>
    </w:p>
    <w:p w14:paraId="028B0B2F" w14:textId="77777777" w:rsidR="00167D69" w:rsidRPr="00694004" w:rsidRDefault="00167D69" w:rsidP="00167D69">
      <w:pPr>
        <w:shd w:val="clear" w:color="auto" w:fill="FFFFFF"/>
        <w:spacing w:after="225" w:line="3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 w:rsidRPr="00694004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1 - Para além do valor definido no artigo anterior, o Diretor e o Conselho Administrativo do agrupamento de escolas, considerando a sua disponibilidade financeira e o seu projeto educativo, pode atribuir um financiamento suplementar ao orçamento participativo da escola.</w:t>
      </w:r>
    </w:p>
    <w:p w14:paraId="2B38B0BD" w14:textId="3535CCD5" w:rsidR="00167D69" w:rsidRDefault="00167D69" w:rsidP="00167D69">
      <w:pPr>
        <w:shd w:val="clear" w:color="auto" w:fill="FFFFFF"/>
        <w:spacing w:after="225" w:line="3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 w:rsidRPr="00694004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2 - Os proponentes podem desenvolver atividades de angariação de fundos para as suas propostas, junto da comunidade local, no sentido da complementaridade do valor atribuído à respetiva escola.</w:t>
      </w:r>
    </w:p>
    <w:p w14:paraId="6BFFDF91" w14:textId="5230B5DC" w:rsidR="00992355" w:rsidRDefault="00992355" w:rsidP="00167D69">
      <w:pPr>
        <w:shd w:val="clear" w:color="auto" w:fill="FFFFFF"/>
        <w:spacing w:after="225" w:line="3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</w:p>
    <w:p w14:paraId="38E11203" w14:textId="77777777" w:rsidR="00167D69" w:rsidRPr="00E47C75" w:rsidRDefault="00167D69" w:rsidP="00E47C75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PT"/>
        </w:rPr>
      </w:pPr>
      <w:r w:rsidRPr="00E47C7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PT"/>
        </w:rPr>
        <w:lastRenderedPageBreak/>
        <w:t>Artigo 11.º</w:t>
      </w:r>
    </w:p>
    <w:p w14:paraId="2D7CD548" w14:textId="77777777" w:rsidR="00167D69" w:rsidRDefault="00167D69" w:rsidP="00E47C75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PT"/>
        </w:rPr>
      </w:pPr>
      <w:r w:rsidRPr="00E47C7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PT"/>
        </w:rPr>
        <w:t>Acompanhamento e Supervisão</w:t>
      </w:r>
    </w:p>
    <w:p w14:paraId="290EFCFB" w14:textId="77777777" w:rsidR="00E47C75" w:rsidRPr="00E47C75" w:rsidRDefault="00E47C75" w:rsidP="00E47C7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pt-PT"/>
        </w:rPr>
      </w:pPr>
    </w:p>
    <w:p w14:paraId="3F0BEA26" w14:textId="77777777" w:rsidR="00167D69" w:rsidRPr="00694004" w:rsidRDefault="00167D69" w:rsidP="00167D69">
      <w:pPr>
        <w:shd w:val="clear" w:color="auto" w:fill="FFFFFF"/>
        <w:spacing w:after="225" w:line="3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 w:rsidRPr="00694004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 xml:space="preserve">1 - A </w:t>
      </w:r>
      <w:proofErr w:type="spellStart"/>
      <w:r w:rsidRPr="00694004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DGEstE</w:t>
      </w:r>
      <w:proofErr w:type="spellEnd"/>
      <w:r w:rsidRPr="00694004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 xml:space="preserve"> é responsável por disponibiliza</w:t>
      </w:r>
      <w:r w:rsidR="00E47C75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r ao agrupamento</w:t>
      </w:r>
      <w:r w:rsidRPr="00694004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, atempadamente, toda a informação oficial relativamente a esta medida e apoiar a busca de soluções para as dificuldades que surjam localmente à sua execução.</w:t>
      </w:r>
    </w:p>
    <w:p w14:paraId="472279CA" w14:textId="77777777" w:rsidR="00167D69" w:rsidRDefault="00167D69" w:rsidP="00167D69">
      <w:pPr>
        <w:shd w:val="clear" w:color="auto" w:fill="FFFFFF"/>
        <w:spacing w:after="225" w:line="3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 w:rsidRPr="00694004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2 - A Inspeção-Geral da Educação e Ciência é responsável por receber e avaliar qualquer queixa que surja, por parte de elementos das comunidades educativas, relativamente a eventuais infrações na execução da medida, em qualquer das etapas definidas no presente regulamento.</w:t>
      </w:r>
    </w:p>
    <w:p w14:paraId="10A706E3" w14:textId="77777777" w:rsidR="00E47C75" w:rsidRDefault="00E47C75" w:rsidP="00167D69">
      <w:pPr>
        <w:shd w:val="clear" w:color="auto" w:fill="FFFFFF"/>
        <w:spacing w:after="225" w:line="3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</w:p>
    <w:p w14:paraId="72BFF765" w14:textId="77777777" w:rsidR="00E47C75" w:rsidRPr="00694004" w:rsidRDefault="00E47C75" w:rsidP="00167D69">
      <w:pPr>
        <w:shd w:val="clear" w:color="auto" w:fill="FFFFFF"/>
        <w:spacing w:after="225" w:line="3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</w:p>
    <w:p w14:paraId="4982E217" w14:textId="77777777" w:rsidR="00167D69" w:rsidRDefault="00167D69" w:rsidP="00167D69"/>
    <w:p w14:paraId="3D2864B2" w14:textId="77777777" w:rsidR="00167D69" w:rsidRPr="00694004" w:rsidRDefault="00167D69" w:rsidP="00167D69">
      <w:pPr>
        <w:shd w:val="clear" w:color="auto" w:fill="FFFFFF"/>
        <w:spacing w:after="225" w:line="3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</w:p>
    <w:p w14:paraId="51ABE06C" w14:textId="77777777" w:rsidR="00167D69" w:rsidRPr="00694004" w:rsidRDefault="00167D69" w:rsidP="004F1824">
      <w:pPr>
        <w:shd w:val="clear" w:color="auto" w:fill="FFFFFF"/>
        <w:spacing w:after="225" w:line="3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</w:p>
    <w:p w14:paraId="49CD6E51" w14:textId="77777777" w:rsidR="004F1824" w:rsidRDefault="004F1824" w:rsidP="00D81598">
      <w:pPr>
        <w:shd w:val="clear" w:color="auto" w:fill="FFFFFF"/>
        <w:spacing w:after="225" w:line="3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</w:p>
    <w:p w14:paraId="690E0685" w14:textId="77777777" w:rsidR="004F1824" w:rsidRPr="00694004" w:rsidRDefault="004F1824" w:rsidP="00D81598">
      <w:pPr>
        <w:shd w:val="clear" w:color="auto" w:fill="FFFFFF"/>
        <w:spacing w:after="225" w:line="3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</w:p>
    <w:p w14:paraId="5A1D0823" w14:textId="77777777" w:rsidR="00D81598" w:rsidRPr="00694004" w:rsidRDefault="00D81598" w:rsidP="00D81598">
      <w:pPr>
        <w:shd w:val="clear" w:color="auto" w:fill="FFFFFF"/>
        <w:spacing w:after="225" w:line="3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</w:p>
    <w:p w14:paraId="26CE0F2B" w14:textId="77777777" w:rsidR="00D81598" w:rsidRPr="00694004" w:rsidRDefault="00D81598" w:rsidP="00D81598">
      <w:pPr>
        <w:shd w:val="clear" w:color="auto" w:fill="FFFFFF"/>
        <w:spacing w:after="225" w:line="3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</w:p>
    <w:p w14:paraId="4A28A00A" w14:textId="77777777" w:rsidR="006A2A0B" w:rsidRPr="006A2A0B" w:rsidRDefault="006A2A0B" w:rsidP="006A2A0B">
      <w:pPr>
        <w:jc w:val="both"/>
        <w:rPr>
          <w:sz w:val="24"/>
          <w:szCs w:val="24"/>
        </w:rPr>
      </w:pPr>
    </w:p>
    <w:p w14:paraId="13907B0C" w14:textId="77777777" w:rsidR="006A2A0B" w:rsidRDefault="006A2A0B" w:rsidP="006A2A0B">
      <w:pPr>
        <w:rPr>
          <w:b/>
          <w:sz w:val="24"/>
          <w:szCs w:val="24"/>
        </w:rPr>
      </w:pPr>
    </w:p>
    <w:p w14:paraId="28CD45EA" w14:textId="77777777" w:rsidR="006A2A0B" w:rsidRPr="006A2A0B" w:rsidRDefault="006A2A0B" w:rsidP="006A2A0B">
      <w:pPr>
        <w:rPr>
          <w:b/>
          <w:sz w:val="24"/>
          <w:szCs w:val="24"/>
        </w:rPr>
      </w:pPr>
    </w:p>
    <w:sectPr w:rsidR="006A2A0B" w:rsidRPr="006A2A0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89776" w14:textId="77777777" w:rsidR="0071183B" w:rsidRDefault="0071183B" w:rsidP="00EA2D1C">
      <w:pPr>
        <w:spacing w:after="0" w:line="240" w:lineRule="auto"/>
      </w:pPr>
      <w:r>
        <w:separator/>
      </w:r>
    </w:p>
  </w:endnote>
  <w:endnote w:type="continuationSeparator" w:id="0">
    <w:p w14:paraId="2242D391" w14:textId="77777777" w:rsidR="0071183B" w:rsidRDefault="0071183B" w:rsidP="00EA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2D3B8" w14:textId="77777777" w:rsidR="0071183B" w:rsidRDefault="0071183B" w:rsidP="00EA2D1C">
      <w:pPr>
        <w:spacing w:after="0" w:line="240" w:lineRule="auto"/>
      </w:pPr>
      <w:r>
        <w:separator/>
      </w:r>
    </w:p>
  </w:footnote>
  <w:footnote w:type="continuationSeparator" w:id="0">
    <w:p w14:paraId="6AE3F136" w14:textId="77777777" w:rsidR="0071183B" w:rsidRDefault="0071183B" w:rsidP="00EA2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E9AC" w14:textId="40AA3A1A" w:rsidR="00EA2D1C" w:rsidRDefault="00EA2D1C">
    <w:pPr>
      <w:pStyle w:val="Cabealho"/>
    </w:pPr>
    <w:r w:rsidRPr="00052FBE"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0E563ADC" wp14:editId="166FF5A9">
          <wp:simplePos x="0" y="0"/>
          <wp:positionH relativeFrom="margin">
            <wp:posOffset>-142875</wp:posOffset>
          </wp:positionH>
          <wp:positionV relativeFrom="paragraph">
            <wp:posOffset>-635</wp:posOffset>
          </wp:positionV>
          <wp:extent cx="1790065" cy="409575"/>
          <wp:effectExtent l="0" t="0" r="635" b="9525"/>
          <wp:wrapTight wrapText="bothSides">
            <wp:wrapPolygon edited="0">
              <wp:start x="0" y="0"/>
              <wp:lineTo x="0" y="21098"/>
              <wp:lineTo x="21378" y="21098"/>
              <wp:lineTo x="21378" y="0"/>
              <wp:lineTo x="0" y="0"/>
            </wp:wrapPolygon>
          </wp:wrapTight>
          <wp:docPr id="8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06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                                                                      </w:t>
    </w:r>
    <w:r>
      <w:rPr>
        <w:noProof/>
      </w:rPr>
      <w:drawing>
        <wp:inline distT="0" distB="0" distL="0" distR="0" wp14:anchorId="59A5FB58" wp14:editId="64BE615D">
          <wp:extent cx="1390015" cy="433070"/>
          <wp:effectExtent l="0" t="0" r="635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746"/>
    <w:multiLevelType w:val="hybridMultilevel"/>
    <w:tmpl w:val="56E2722C"/>
    <w:lvl w:ilvl="0" w:tplc="932A50C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917C8"/>
    <w:multiLevelType w:val="hybridMultilevel"/>
    <w:tmpl w:val="ACE4439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595579">
    <w:abstractNumId w:val="0"/>
  </w:num>
  <w:num w:numId="2" w16cid:durableId="685207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A0B"/>
    <w:rsid w:val="00167D69"/>
    <w:rsid w:val="004F1824"/>
    <w:rsid w:val="006A2A0B"/>
    <w:rsid w:val="0071183B"/>
    <w:rsid w:val="0080016A"/>
    <w:rsid w:val="00877388"/>
    <w:rsid w:val="00992355"/>
    <w:rsid w:val="009F2D90"/>
    <w:rsid w:val="00A43DAC"/>
    <w:rsid w:val="00BC7B98"/>
    <w:rsid w:val="00D81598"/>
    <w:rsid w:val="00E47C75"/>
    <w:rsid w:val="00EA2D1C"/>
    <w:rsid w:val="00EE7D53"/>
    <w:rsid w:val="00F17B4B"/>
    <w:rsid w:val="00F7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3B739"/>
  <w15:docId w15:val="{CD5E5C1B-ECCB-4F9E-A35A-2455878E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2A0B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EA2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A2D1C"/>
  </w:style>
  <w:style w:type="paragraph" w:styleId="Rodap">
    <w:name w:val="footer"/>
    <w:basedOn w:val="Normal"/>
    <w:link w:val="RodapCarter"/>
    <w:uiPriority w:val="99"/>
    <w:unhideWhenUsed/>
    <w:rsid w:val="00EA2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A2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1442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Helena Marques (esvf)</dc:creator>
  <cp:lastModifiedBy>Anselmo Jorge</cp:lastModifiedBy>
  <cp:revision>2</cp:revision>
  <dcterms:created xsi:type="dcterms:W3CDTF">2023-02-08T12:32:00Z</dcterms:created>
  <dcterms:modified xsi:type="dcterms:W3CDTF">2023-02-08T12:32:00Z</dcterms:modified>
</cp:coreProperties>
</file>